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60" w:rsidRDefault="00ED7160" w:rsidP="00B51789">
      <w:pPr>
        <w:spacing w:line="312" w:lineRule="auto"/>
        <w:jc w:val="center"/>
        <w:rPr>
          <w:i/>
          <w:sz w:val="24"/>
          <w:szCs w:val="24"/>
        </w:rPr>
      </w:pPr>
      <w:r w:rsidRPr="00ED7160">
        <w:rPr>
          <w:i/>
          <w:sz w:val="24"/>
          <w:szCs w:val="24"/>
        </w:rPr>
        <w:t>Test z hudební nauky – 5. ročník (2. pololetí)</w:t>
      </w:r>
    </w:p>
    <w:p w:rsidR="00B51789" w:rsidRPr="00ED7160" w:rsidRDefault="00B51789" w:rsidP="00B51789">
      <w:pPr>
        <w:spacing w:line="312" w:lineRule="auto"/>
        <w:jc w:val="center"/>
        <w:rPr>
          <w:sz w:val="2"/>
          <w:szCs w:val="24"/>
        </w:rPr>
      </w:pPr>
    </w:p>
    <w:p w:rsidR="00A85DB6" w:rsidRDefault="00A85DB6" w:rsidP="00ED7160">
      <w:pPr>
        <w:pStyle w:val="Odstavecseseznamem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Zapiš noty v houslové</w:t>
      </w:r>
      <w:r w:rsidR="0025160C">
        <w:rPr>
          <w:sz w:val="24"/>
          <w:szCs w:val="24"/>
        </w:rPr>
        <w:t>m</w:t>
      </w:r>
      <w:r>
        <w:rPr>
          <w:sz w:val="24"/>
          <w:szCs w:val="24"/>
        </w:rPr>
        <w:t xml:space="preserve"> klíči: </w:t>
      </w:r>
      <w:r w:rsidR="00356EB5">
        <w:rPr>
          <w:sz w:val="24"/>
          <w:szCs w:val="24"/>
        </w:rPr>
        <w:t>d</w:t>
      </w:r>
      <w:r w:rsidR="00ED7160" w:rsidRPr="00ED7160">
        <w:rPr>
          <w:sz w:val="24"/>
          <w:szCs w:val="24"/>
          <w:vertAlign w:val="subscript"/>
        </w:rPr>
        <w:t>b</w:t>
      </w:r>
      <w:r w:rsidR="00356EB5" w:rsidRPr="00ED7160">
        <w:rPr>
          <w:sz w:val="24"/>
          <w:szCs w:val="24"/>
          <w:vertAlign w:val="superscript"/>
        </w:rPr>
        <w:t>2</w:t>
      </w:r>
      <w:r w:rsidR="00356EB5">
        <w:rPr>
          <w:sz w:val="24"/>
          <w:szCs w:val="24"/>
        </w:rPr>
        <w:t>, g, e, a</w:t>
      </w:r>
      <w:r w:rsidR="00ED7160" w:rsidRPr="00ED7160">
        <w:rPr>
          <w:sz w:val="24"/>
          <w:szCs w:val="24"/>
          <w:vertAlign w:val="subscript"/>
        </w:rPr>
        <w:t>b</w:t>
      </w:r>
      <w:r w:rsidR="00356EB5" w:rsidRPr="00ED7160">
        <w:rPr>
          <w:sz w:val="24"/>
          <w:szCs w:val="24"/>
          <w:vertAlign w:val="superscript"/>
        </w:rPr>
        <w:t>2</w:t>
      </w:r>
      <w:r w:rsidR="00356EB5">
        <w:rPr>
          <w:sz w:val="24"/>
          <w:szCs w:val="24"/>
        </w:rPr>
        <w:t>, d</w:t>
      </w:r>
      <w:r w:rsidR="00ED7160" w:rsidRPr="00ED7160">
        <w:rPr>
          <w:sz w:val="24"/>
          <w:szCs w:val="24"/>
          <w:vertAlign w:val="subscript"/>
        </w:rPr>
        <w:t>#</w:t>
      </w:r>
      <w:r w:rsidR="00356EB5" w:rsidRPr="00ED7160">
        <w:rPr>
          <w:sz w:val="24"/>
          <w:szCs w:val="24"/>
          <w:vertAlign w:val="superscript"/>
        </w:rPr>
        <w:t>3</w:t>
      </w:r>
      <w:r w:rsidR="00356EB5">
        <w:rPr>
          <w:sz w:val="24"/>
          <w:szCs w:val="24"/>
        </w:rPr>
        <w:t>, f</w:t>
      </w:r>
      <w:r w:rsidR="00356EB5" w:rsidRPr="00ED7160">
        <w:rPr>
          <w:sz w:val="24"/>
          <w:szCs w:val="24"/>
          <w:vertAlign w:val="superscript"/>
        </w:rPr>
        <w:t>2</w:t>
      </w:r>
    </w:p>
    <w:p w:rsidR="00356EB5" w:rsidRDefault="00356EB5" w:rsidP="00ED716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Zapiš noty v basovém klíči: d, A, b, d</w:t>
      </w:r>
      <w:r w:rsidRPr="00ED7160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e</w:t>
      </w:r>
    </w:p>
    <w:p w:rsidR="00ED7160" w:rsidRPr="00ED7160" w:rsidRDefault="00ED7160" w:rsidP="00356EB5">
      <w:pPr>
        <w:pStyle w:val="Odstavecseseznamem"/>
        <w:rPr>
          <w:sz w:val="10"/>
          <w:szCs w:val="24"/>
        </w:rPr>
      </w:pPr>
    </w:p>
    <w:p w:rsidR="00A85DB6" w:rsidRDefault="00ED7160" w:rsidP="00A85DB6">
      <w:pPr>
        <w:rPr>
          <w:sz w:val="24"/>
          <w:szCs w:val="24"/>
        </w:rPr>
      </w:pPr>
      <w:r w:rsidRPr="00ED716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60" w:rsidRPr="00ED7160" w:rsidRDefault="00ED7160" w:rsidP="00A85DB6">
      <w:pPr>
        <w:rPr>
          <w:sz w:val="10"/>
          <w:szCs w:val="24"/>
        </w:rPr>
      </w:pPr>
    </w:p>
    <w:p w:rsidR="00A85DB6" w:rsidRDefault="00356EB5" w:rsidP="00ED7160">
      <w:pPr>
        <w:pStyle w:val="Odstavecseseznamem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Vysvětli pojmy: </w:t>
      </w:r>
    </w:p>
    <w:p w:rsidR="00356EB5" w:rsidRDefault="00356EB5" w:rsidP="00ED716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Synkopa</w:t>
      </w:r>
      <w:r w:rsidR="00ED7160" w:rsidRPr="009356F0">
        <w:rPr>
          <w:sz w:val="24"/>
          <w:szCs w:val="24"/>
        </w:rPr>
        <w:t xml:space="preserve"> –</w:t>
      </w:r>
    </w:p>
    <w:p w:rsidR="00356EB5" w:rsidRDefault="00356EB5" w:rsidP="00ED716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Ligatura</w:t>
      </w:r>
      <w:r w:rsidR="00ED7160" w:rsidRPr="009356F0">
        <w:rPr>
          <w:sz w:val="24"/>
          <w:szCs w:val="24"/>
        </w:rPr>
        <w:t xml:space="preserve"> –</w:t>
      </w:r>
    </w:p>
    <w:p w:rsidR="00356EB5" w:rsidRDefault="00356EB5" w:rsidP="00ED716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Moderato</w:t>
      </w:r>
      <w:r w:rsidR="00ED7160" w:rsidRPr="009356F0">
        <w:rPr>
          <w:sz w:val="24"/>
          <w:szCs w:val="24"/>
        </w:rPr>
        <w:t xml:space="preserve"> –</w:t>
      </w:r>
    </w:p>
    <w:p w:rsidR="00356EB5" w:rsidRDefault="00356EB5" w:rsidP="00ED716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Accelerando</w:t>
      </w:r>
      <w:r w:rsidR="00ED7160" w:rsidRPr="009356F0">
        <w:rPr>
          <w:sz w:val="24"/>
          <w:szCs w:val="24"/>
        </w:rPr>
        <w:t xml:space="preserve"> –</w:t>
      </w:r>
    </w:p>
    <w:p w:rsidR="00356EB5" w:rsidRPr="00356EB5" w:rsidRDefault="00356EB5" w:rsidP="00ED716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D.</w:t>
      </w:r>
      <w:r w:rsidR="00ED7160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fine</w:t>
      </w:r>
      <w:r w:rsidR="00ED7160" w:rsidRPr="009356F0">
        <w:rPr>
          <w:sz w:val="24"/>
          <w:szCs w:val="24"/>
        </w:rPr>
        <w:t xml:space="preserve"> –</w:t>
      </w:r>
    </w:p>
    <w:p w:rsidR="00A85DB6" w:rsidRPr="00ED7160" w:rsidRDefault="00A85DB6" w:rsidP="00A85DB6">
      <w:pPr>
        <w:rPr>
          <w:sz w:val="8"/>
          <w:szCs w:val="24"/>
        </w:rPr>
      </w:pPr>
    </w:p>
    <w:p w:rsidR="00ED7160" w:rsidRDefault="00356EB5" w:rsidP="00ED7160">
      <w:pPr>
        <w:pStyle w:val="Odstavecseseznamem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Urči předznamenání mollových stupnic:</w:t>
      </w:r>
    </w:p>
    <w:p w:rsidR="00ED7160" w:rsidRDefault="00356EB5" w:rsidP="00ED7160">
      <w:pPr>
        <w:ind w:left="426"/>
        <w:rPr>
          <w:sz w:val="24"/>
          <w:szCs w:val="24"/>
        </w:rPr>
      </w:pPr>
      <w:r w:rsidRPr="00ED7160">
        <w:rPr>
          <w:sz w:val="24"/>
          <w:szCs w:val="24"/>
        </w:rPr>
        <w:t>h</w:t>
      </w:r>
      <w:r w:rsidR="00ED7160" w:rsidRPr="009356F0">
        <w:rPr>
          <w:sz w:val="24"/>
          <w:szCs w:val="24"/>
        </w:rPr>
        <w:t xml:space="preserve"> –</w:t>
      </w:r>
      <w:r w:rsidR="00ED7160">
        <w:rPr>
          <w:sz w:val="24"/>
          <w:szCs w:val="24"/>
        </w:rPr>
        <w:tab/>
      </w:r>
      <w:r w:rsidR="00ED7160">
        <w:rPr>
          <w:sz w:val="24"/>
          <w:szCs w:val="24"/>
        </w:rPr>
        <w:tab/>
        <w:t xml:space="preserve">   </w:t>
      </w:r>
      <w:r w:rsidRPr="00ED7160">
        <w:rPr>
          <w:sz w:val="24"/>
          <w:szCs w:val="24"/>
        </w:rPr>
        <w:t>f</w:t>
      </w:r>
      <w:r w:rsidR="00ED7160" w:rsidRPr="00ED7160">
        <w:rPr>
          <w:sz w:val="24"/>
          <w:szCs w:val="24"/>
          <w:vertAlign w:val="subscript"/>
        </w:rPr>
        <w:t>#</w:t>
      </w:r>
      <w:r w:rsidR="00ED7160" w:rsidRPr="009356F0">
        <w:rPr>
          <w:sz w:val="24"/>
          <w:szCs w:val="24"/>
        </w:rPr>
        <w:t xml:space="preserve"> –</w:t>
      </w:r>
      <w:r w:rsidR="00ED7160">
        <w:rPr>
          <w:sz w:val="24"/>
          <w:szCs w:val="24"/>
        </w:rPr>
        <w:tab/>
      </w:r>
      <w:r w:rsidR="00ED7160">
        <w:rPr>
          <w:sz w:val="24"/>
          <w:szCs w:val="24"/>
        </w:rPr>
        <w:tab/>
      </w:r>
      <w:r w:rsidR="00ED7160">
        <w:rPr>
          <w:sz w:val="24"/>
          <w:szCs w:val="24"/>
        </w:rPr>
        <w:tab/>
      </w:r>
      <w:r w:rsidRPr="00ED7160">
        <w:rPr>
          <w:sz w:val="24"/>
          <w:szCs w:val="24"/>
        </w:rPr>
        <w:t>b</w:t>
      </w:r>
      <w:r w:rsidR="00ED7160" w:rsidRPr="009356F0">
        <w:rPr>
          <w:sz w:val="24"/>
          <w:szCs w:val="24"/>
        </w:rPr>
        <w:t xml:space="preserve"> –</w:t>
      </w:r>
      <w:r w:rsidR="00ED7160">
        <w:rPr>
          <w:sz w:val="24"/>
          <w:szCs w:val="24"/>
        </w:rPr>
        <w:tab/>
      </w:r>
      <w:r w:rsidR="00ED7160">
        <w:rPr>
          <w:sz w:val="24"/>
          <w:szCs w:val="24"/>
        </w:rPr>
        <w:tab/>
      </w:r>
      <w:r w:rsidR="00ED7160">
        <w:rPr>
          <w:sz w:val="24"/>
          <w:szCs w:val="24"/>
        </w:rPr>
        <w:tab/>
      </w:r>
      <w:r w:rsidRPr="00ED7160">
        <w:rPr>
          <w:sz w:val="24"/>
          <w:szCs w:val="24"/>
        </w:rPr>
        <w:t>c</w:t>
      </w:r>
      <w:r w:rsidR="00ED7160" w:rsidRPr="009356F0">
        <w:rPr>
          <w:sz w:val="24"/>
          <w:szCs w:val="24"/>
        </w:rPr>
        <w:t xml:space="preserve"> –</w:t>
      </w:r>
    </w:p>
    <w:p w:rsidR="00A85DB6" w:rsidRPr="00ED7160" w:rsidRDefault="00356EB5" w:rsidP="00ED7160">
      <w:pPr>
        <w:ind w:left="426"/>
        <w:rPr>
          <w:sz w:val="24"/>
          <w:szCs w:val="24"/>
        </w:rPr>
      </w:pPr>
      <w:r w:rsidRPr="00ED7160">
        <w:rPr>
          <w:sz w:val="24"/>
          <w:szCs w:val="24"/>
        </w:rPr>
        <w:t>e</w:t>
      </w:r>
      <w:r w:rsidR="00ED7160" w:rsidRPr="009356F0">
        <w:rPr>
          <w:sz w:val="24"/>
          <w:szCs w:val="24"/>
        </w:rPr>
        <w:t xml:space="preserve"> –</w:t>
      </w:r>
      <w:r w:rsidR="00ED7160">
        <w:rPr>
          <w:sz w:val="24"/>
          <w:szCs w:val="24"/>
        </w:rPr>
        <w:tab/>
      </w:r>
      <w:r w:rsidR="00ED7160">
        <w:rPr>
          <w:sz w:val="24"/>
          <w:szCs w:val="24"/>
        </w:rPr>
        <w:tab/>
        <w:t xml:space="preserve">   </w:t>
      </w:r>
      <w:r w:rsidRPr="00ED7160">
        <w:rPr>
          <w:sz w:val="24"/>
          <w:szCs w:val="24"/>
        </w:rPr>
        <w:t>a</w:t>
      </w:r>
      <w:r w:rsidR="00ED7160" w:rsidRPr="009356F0">
        <w:rPr>
          <w:sz w:val="24"/>
          <w:szCs w:val="24"/>
        </w:rPr>
        <w:t xml:space="preserve"> –</w:t>
      </w:r>
      <w:r w:rsidR="00ED7160">
        <w:rPr>
          <w:sz w:val="24"/>
          <w:szCs w:val="24"/>
        </w:rPr>
        <w:tab/>
      </w:r>
      <w:r w:rsidR="00ED7160">
        <w:rPr>
          <w:sz w:val="24"/>
          <w:szCs w:val="24"/>
        </w:rPr>
        <w:tab/>
      </w:r>
      <w:r w:rsidR="00ED7160">
        <w:rPr>
          <w:sz w:val="24"/>
          <w:szCs w:val="24"/>
        </w:rPr>
        <w:tab/>
      </w:r>
      <w:r w:rsidRPr="00ED7160">
        <w:rPr>
          <w:sz w:val="24"/>
          <w:szCs w:val="24"/>
        </w:rPr>
        <w:t>g</w:t>
      </w:r>
      <w:r w:rsidR="00ED7160" w:rsidRPr="009356F0">
        <w:rPr>
          <w:sz w:val="24"/>
          <w:szCs w:val="24"/>
        </w:rPr>
        <w:t xml:space="preserve"> –</w:t>
      </w:r>
    </w:p>
    <w:p w:rsidR="00A85DB6" w:rsidRPr="00ED7160" w:rsidRDefault="00A85DB6" w:rsidP="00A85DB6">
      <w:pPr>
        <w:rPr>
          <w:sz w:val="12"/>
          <w:szCs w:val="24"/>
        </w:rPr>
      </w:pPr>
    </w:p>
    <w:p w:rsidR="00A85DB6" w:rsidRDefault="00356EB5" w:rsidP="00ED7160">
      <w:pPr>
        <w:pStyle w:val="Odstavecseseznamem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Zapiš v notách stupnici c</w:t>
      </w:r>
      <w:r w:rsidR="00D42943" w:rsidRPr="00D42943">
        <w:rPr>
          <w:sz w:val="24"/>
          <w:szCs w:val="24"/>
          <w:vertAlign w:val="subscript"/>
        </w:rPr>
        <w:t>#</w:t>
      </w:r>
      <w:r>
        <w:rPr>
          <w:sz w:val="24"/>
          <w:szCs w:val="24"/>
        </w:rPr>
        <w:t xml:space="preserve"> moll</w:t>
      </w:r>
    </w:p>
    <w:p w:rsidR="00ED7160" w:rsidRPr="00ED7160" w:rsidRDefault="00ED7160" w:rsidP="00ED7160">
      <w:pPr>
        <w:rPr>
          <w:sz w:val="2"/>
          <w:szCs w:val="24"/>
        </w:rPr>
      </w:pPr>
    </w:p>
    <w:p w:rsidR="00356EB5" w:rsidRPr="00ED7160" w:rsidRDefault="00ED7160" w:rsidP="00ED7160">
      <w:pPr>
        <w:rPr>
          <w:sz w:val="24"/>
          <w:szCs w:val="24"/>
        </w:rPr>
      </w:pPr>
      <w:r w:rsidRPr="00ED716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B6" w:rsidRPr="00ED7160" w:rsidRDefault="00A85DB6" w:rsidP="00A85DB6">
      <w:pPr>
        <w:rPr>
          <w:sz w:val="14"/>
          <w:szCs w:val="24"/>
        </w:rPr>
      </w:pPr>
    </w:p>
    <w:p w:rsidR="00A85DB6" w:rsidRDefault="00356EB5" w:rsidP="00ED7160">
      <w:pPr>
        <w:pStyle w:val="Odstavecseseznamem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Zapiš tyto kvintakordy s jejich obraty: G dur, c moll, A</w:t>
      </w:r>
      <w:r w:rsidR="00ED7160" w:rsidRPr="00ED7160"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dur, f</w:t>
      </w:r>
      <w:r w:rsidR="00ED7160" w:rsidRPr="00ED7160">
        <w:rPr>
          <w:sz w:val="24"/>
          <w:szCs w:val="24"/>
          <w:vertAlign w:val="subscript"/>
        </w:rPr>
        <w:t>#</w:t>
      </w:r>
      <w:r>
        <w:rPr>
          <w:sz w:val="24"/>
          <w:szCs w:val="24"/>
        </w:rPr>
        <w:t xml:space="preserve"> moll, H dur</w:t>
      </w:r>
    </w:p>
    <w:p w:rsidR="00ED7160" w:rsidRPr="00ED7160" w:rsidRDefault="00ED7160" w:rsidP="00ED7160">
      <w:pPr>
        <w:rPr>
          <w:sz w:val="2"/>
          <w:szCs w:val="24"/>
        </w:rPr>
      </w:pPr>
    </w:p>
    <w:p w:rsidR="00A85DB6" w:rsidRDefault="00ED7160" w:rsidP="00A85DB6">
      <w:pPr>
        <w:rPr>
          <w:sz w:val="24"/>
          <w:szCs w:val="24"/>
        </w:rPr>
      </w:pPr>
      <w:r w:rsidRPr="00ED716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60" w:rsidRPr="00ED7160" w:rsidRDefault="00ED7160" w:rsidP="00A85DB6">
      <w:pPr>
        <w:rPr>
          <w:sz w:val="8"/>
          <w:szCs w:val="24"/>
        </w:rPr>
      </w:pPr>
    </w:p>
    <w:p w:rsidR="00A85DB6" w:rsidRDefault="00356EB5" w:rsidP="00ED7160">
      <w:pPr>
        <w:pStyle w:val="Odstavecseseznamem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 kolika tónů se skládá dominantní septakord?</w:t>
      </w:r>
    </w:p>
    <w:p w:rsidR="00356EB5" w:rsidRPr="00356EB5" w:rsidRDefault="00356EB5" w:rsidP="00356EB5">
      <w:pPr>
        <w:pStyle w:val="Odstavecseseznamem"/>
        <w:rPr>
          <w:sz w:val="24"/>
          <w:szCs w:val="24"/>
        </w:rPr>
      </w:pPr>
    </w:p>
    <w:p w:rsidR="00356EB5" w:rsidRDefault="00356EB5" w:rsidP="00ED716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a</w:t>
      </w:r>
      <w:r w:rsidR="00ED7160">
        <w:rPr>
          <w:sz w:val="24"/>
          <w:szCs w:val="24"/>
        </w:rPr>
        <w:t>)</w:t>
      </w:r>
      <w:r>
        <w:rPr>
          <w:sz w:val="24"/>
          <w:szCs w:val="24"/>
        </w:rPr>
        <w:t xml:space="preserve"> 4</w:t>
      </w:r>
    </w:p>
    <w:p w:rsidR="00356EB5" w:rsidRDefault="00356EB5" w:rsidP="00ED716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b</w:t>
      </w:r>
      <w:r w:rsidR="00ED7160">
        <w:rPr>
          <w:sz w:val="24"/>
          <w:szCs w:val="24"/>
        </w:rPr>
        <w:t>)</w:t>
      </w:r>
      <w:r>
        <w:rPr>
          <w:sz w:val="24"/>
          <w:szCs w:val="24"/>
        </w:rPr>
        <w:t xml:space="preserve"> 3</w:t>
      </w:r>
    </w:p>
    <w:p w:rsidR="00356EB5" w:rsidRDefault="00356EB5" w:rsidP="00ED716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c</w:t>
      </w:r>
      <w:r w:rsidR="00ED7160">
        <w:rPr>
          <w:sz w:val="24"/>
          <w:szCs w:val="24"/>
        </w:rPr>
        <w:t>)</w:t>
      </w:r>
      <w:r>
        <w:rPr>
          <w:sz w:val="24"/>
          <w:szCs w:val="24"/>
        </w:rPr>
        <w:t xml:space="preserve"> 5</w:t>
      </w:r>
    </w:p>
    <w:p w:rsidR="00ED7160" w:rsidRDefault="00ED7160" w:rsidP="00356EB5">
      <w:pPr>
        <w:pStyle w:val="Odstavecseseznamem"/>
        <w:rPr>
          <w:sz w:val="24"/>
          <w:szCs w:val="24"/>
        </w:rPr>
      </w:pPr>
    </w:p>
    <w:p w:rsidR="00356EB5" w:rsidRDefault="00356EB5" w:rsidP="00ED7160">
      <w:pPr>
        <w:pStyle w:val="Odstavecseseznamem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Zařaď hudebního skladatele do příslušného období:</w:t>
      </w:r>
    </w:p>
    <w:p w:rsidR="00ED7160" w:rsidRPr="00ED7160" w:rsidRDefault="00356EB5" w:rsidP="00ED7160">
      <w:pPr>
        <w:ind w:left="426"/>
        <w:rPr>
          <w:sz w:val="24"/>
          <w:szCs w:val="24"/>
        </w:rPr>
      </w:pPr>
      <w:r w:rsidRPr="00ED7160">
        <w:rPr>
          <w:sz w:val="24"/>
          <w:szCs w:val="24"/>
        </w:rPr>
        <w:t>W. A. Mozart</w:t>
      </w:r>
      <w:r w:rsidR="00ED7160" w:rsidRPr="00ED7160">
        <w:rPr>
          <w:sz w:val="24"/>
          <w:szCs w:val="24"/>
        </w:rPr>
        <w:t xml:space="preserve"> –</w:t>
      </w:r>
      <w:r w:rsidR="00ED7160" w:rsidRPr="00ED7160">
        <w:rPr>
          <w:sz w:val="24"/>
          <w:szCs w:val="24"/>
        </w:rPr>
        <w:tab/>
      </w:r>
      <w:r w:rsidR="00ED7160" w:rsidRPr="00ED7160">
        <w:rPr>
          <w:sz w:val="24"/>
          <w:szCs w:val="24"/>
        </w:rPr>
        <w:tab/>
      </w:r>
      <w:r w:rsidR="00ED7160" w:rsidRPr="00ED7160">
        <w:rPr>
          <w:sz w:val="24"/>
          <w:szCs w:val="24"/>
        </w:rPr>
        <w:tab/>
      </w:r>
      <w:r w:rsidR="00ED7160">
        <w:rPr>
          <w:sz w:val="24"/>
          <w:szCs w:val="24"/>
        </w:rPr>
        <w:tab/>
      </w:r>
      <w:r w:rsidRPr="00ED7160">
        <w:rPr>
          <w:sz w:val="24"/>
          <w:szCs w:val="24"/>
        </w:rPr>
        <w:t xml:space="preserve"> J.</w:t>
      </w:r>
      <w:r w:rsidR="00ED7160" w:rsidRPr="00ED7160">
        <w:rPr>
          <w:sz w:val="24"/>
          <w:szCs w:val="24"/>
        </w:rPr>
        <w:t xml:space="preserve"> </w:t>
      </w:r>
      <w:r w:rsidRPr="00ED7160">
        <w:rPr>
          <w:sz w:val="24"/>
          <w:szCs w:val="24"/>
        </w:rPr>
        <w:t xml:space="preserve">S. </w:t>
      </w:r>
      <w:proofErr w:type="spellStart"/>
      <w:r w:rsidRPr="00ED7160">
        <w:rPr>
          <w:sz w:val="24"/>
          <w:szCs w:val="24"/>
        </w:rPr>
        <w:t>Bach</w:t>
      </w:r>
      <w:proofErr w:type="spellEnd"/>
      <w:r w:rsidR="00ED7160" w:rsidRPr="00ED7160">
        <w:rPr>
          <w:sz w:val="24"/>
          <w:szCs w:val="24"/>
        </w:rPr>
        <w:t xml:space="preserve"> –</w:t>
      </w:r>
    </w:p>
    <w:p w:rsidR="00A85DB6" w:rsidRPr="00ED7160" w:rsidRDefault="00356EB5" w:rsidP="00ED7160">
      <w:pPr>
        <w:tabs>
          <w:tab w:val="left" w:pos="426"/>
        </w:tabs>
        <w:ind w:left="426"/>
        <w:rPr>
          <w:sz w:val="24"/>
          <w:szCs w:val="24"/>
        </w:rPr>
      </w:pPr>
      <w:r w:rsidRPr="00ED7160">
        <w:rPr>
          <w:sz w:val="24"/>
          <w:szCs w:val="24"/>
        </w:rPr>
        <w:t>B. Smetana</w:t>
      </w:r>
      <w:r w:rsidR="00ED7160" w:rsidRPr="00ED7160">
        <w:rPr>
          <w:sz w:val="24"/>
          <w:szCs w:val="24"/>
        </w:rPr>
        <w:t xml:space="preserve"> –</w:t>
      </w:r>
      <w:r w:rsidR="00ED7160" w:rsidRPr="00ED7160">
        <w:rPr>
          <w:sz w:val="24"/>
          <w:szCs w:val="24"/>
        </w:rPr>
        <w:tab/>
      </w:r>
      <w:r w:rsidR="00ED7160" w:rsidRPr="00ED7160">
        <w:rPr>
          <w:sz w:val="24"/>
          <w:szCs w:val="24"/>
        </w:rPr>
        <w:tab/>
      </w:r>
      <w:r w:rsidR="00ED7160" w:rsidRPr="00ED7160">
        <w:rPr>
          <w:sz w:val="24"/>
          <w:szCs w:val="24"/>
        </w:rPr>
        <w:tab/>
      </w:r>
      <w:r w:rsidR="00ED7160" w:rsidRPr="00ED7160">
        <w:rPr>
          <w:sz w:val="24"/>
          <w:szCs w:val="24"/>
        </w:rPr>
        <w:tab/>
      </w:r>
      <w:r w:rsidRPr="00ED7160">
        <w:rPr>
          <w:sz w:val="24"/>
          <w:szCs w:val="24"/>
        </w:rPr>
        <w:t xml:space="preserve"> J. Haydn</w:t>
      </w:r>
      <w:r w:rsidR="00ED7160" w:rsidRPr="00ED7160">
        <w:rPr>
          <w:sz w:val="24"/>
          <w:szCs w:val="24"/>
        </w:rPr>
        <w:t xml:space="preserve"> –</w:t>
      </w:r>
    </w:p>
    <w:sectPr w:rsidR="00A85DB6" w:rsidRPr="00ED7160" w:rsidSect="00ED71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C3A"/>
    <w:multiLevelType w:val="hybridMultilevel"/>
    <w:tmpl w:val="FE386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A4C57"/>
    <w:multiLevelType w:val="hybridMultilevel"/>
    <w:tmpl w:val="FE386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DB6"/>
    <w:rsid w:val="001F392F"/>
    <w:rsid w:val="0025160C"/>
    <w:rsid w:val="00356EB5"/>
    <w:rsid w:val="00527CFB"/>
    <w:rsid w:val="0078163F"/>
    <w:rsid w:val="00A60BD1"/>
    <w:rsid w:val="00A85DB6"/>
    <w:rsid w:val="00AF5247"/>
    <w:rsid w:val="00B51789"/>
    <w:rsid w:val="00B84321"/>
    <w:rsid w:val="00D42943"/>
    <w:rsid w:val="00ED7160"/>
    <w:rsid w:val="00FE4B5D"/>
    <w:rsid w:val="00FE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D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Humlovi</dc:creator>
  <cp:lastModifiedBy>_</cp:lastModifiedBy>
  <cp:revision>8</cp:revision>
  <dcterms:created xsi:type="dcterms:W3CDTF">2018-05-09T08:27:00Z</dcterms:created>
  <dcterms:modified xsi:type="dcterms:W3CDTF">2018-05-21T07:23:00Z</dcterms:modified>
</cp:coreProperties>
</file>